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CD" w:rsidRPr="006D20AF" w:rsidRDefault="004077CD" w:rsidP="004077CD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b/>
          <w:noProof/>
          <w:sz w:val="20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 wp14:anchorId="5F906844" wp14:editId="41FCEEF1">
            <wp:simplePos x="0" y="0"/>
            <wp:positionH relativeFrom="column">
              <wp:posOffset>2596515</wp:posOffset>
            </wp:positionH>
            <wp:positionV relativeFrom="paragraph">
              <wp:posOffset>-133493</wp:posOffset>
            </wp:positionV>
            <wp:extent cx="888365" cy="802256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22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ПСЭУП1»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</w:p>
    <w:p w:rsidR="004077CD" w:rsidRPr="006D20AF" w:rsidRDefault="004077CD" w:rsidP="004077CD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12F" w:rsidRDefault="00A3012F" w:rsidP="00A3012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077CD" w:rsidRPr="006D20AF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077CD" w:rsidRPr="006D20AF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077CD" w:rsidRPr="007D377E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7D377E">
        <w:rPr>
          <w:rFonts w:eastAsia="Times New Roman" w:cs="Times New Roman"/>
          <w:szCs w:val="28"/>
          <w:lang w:eastAsia="ru-RU"/>
        </w:rPr>
        <w:t>ПОСТАНОВЛЕНИЕ</w:t>
      </w:r>
    </w:p>
    <w:p w:rsidR="004077CD" w:rsidRPr="007D377E" w:rsidRDefault="004077CD" w:rsidP="004077CD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4077CD" w:rsidRPr="007D377E" w:rsidRDefault="000E0EB8" w:rsidP="004077CD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7D377E">
        <w:rPr>
          <w:rFonts w:eastAsia="Times New Roman" w:cs="Times New Roman"/>
          <w:szCs w:val="28"/>
          <w:lang w:eastAsia="ru-RU"/>
        </w:rPr>
        <w:t xml:space="preserve">     </w:t>
      </w:r>
      <w:r w:rsidR="00E66382">
        <w:rPr>
          <w:rFonts w:eastAsia="Times New Roman" w:cs="Times New Roman"/>
          <w:szCs w:val="28"/>
          <w:lang w:eastAsia="ru-RU"/>
        </w:rPr>
        <w:t>__</w:t>
      </w:r>
      <w:r w:rsidR="004077CD" w:rsidRPr="007D377E">
        <w:rPr>
          <w:rFonts w:eastAsia="Times New Roman" w:cs="Times New Roman"/>
          <w:szCs w:val="28"/>
          <w:lang w:eastAsia="ru-RU"/>
        </w:rPr>
        <w:t>.</w:t>
      </w:r>
      <w:r w:rsidR="00E66382">
        <w:rPr>
          <w:rFonts w:eastAsia="Times New Roman" w:cs="Times New Roman"/>
          <w:szCs w:val="28"/>
          <w:lang w:eastAsia="ru-RU"/>
        </w:rPr>
        <w:t>__</w:t>
      </w:r>
      <w:r w:rsidR="004077CD" w:rsidRPr="007D377E">
        <w:rPr>
          <w:rFonts w:eastAsia="Times New Roman" w:cs="Times New Roman"/>
          <w:szCs w:val="28"/>
          <w:lang w:eastAsia="ru-RU"/>
        </w:rPr>
        <w:t>.2021 г.                           №</w:t>
      </w:r>
      <w:r w:rsidR="00E66382">
        <w:rPr>
          <w:rFonts w:eastAsia="Times New Roman" w:cs="Times New Roman"/>
          <w:szCs w:val="28"/>
          <w:lang w:eastAsia="ru-RU"/>
        </w:rPr>
        <w:t>__</w:t>
      </w:r>
      <w:r w:rsidR="004077CD" w:rsidRPr="007D377E">
        <w:rPr>
          <w:rFonts w:eastAsia="Times New Roman" w:cs="Times New Roman"/>
          <w:szCs w:val="28"/>
          <w:lang w:eastAsia="ru-RU"/>
        </w:rPr>
        <w:t xml:space="preserve">                         аул Блечепсин</w:t>
      </w:r>
    </w:p>
    <w:p w:rsidR="004077CD" w:rsidRPr="007D377E" w:rsidRDefault="004077CD" w:rsidP="004077CD">
      <w:pPr>
        <w:spacing w:after="0" w:line="240" w:lineRule="auto"/>
        <w:contextualSpacing w:val="0"/>
        <w:jc w:val="center"/>
        <w:rPr>
          <w:rFonts w:eastAsia="Times New Roman" w:cs="Times New Roman"/>
          <w:szCs w:val="28"/>
          <w:lang w:eastAsia="ru-RU"/>
        </w:rPr>
      </w:pPr>
    </w:p>
    <w:p w:rsidR="004077CD" w:rsidRPr="007D377E" w:rsidRDefault="004077CD" w:rsidP="004077CD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7D377E">
        <w:rPr>
          <w:rFonts w:cs="Times New Roman"/>
          <w:szCs w:val="28"/>
        </w:rPr>
        <w:t>«О внесении изменений в Постановление № 5</w:t>
      </w:r>
      <w:r w:rsidR="000E0EB8" w:rsidRPr="007D377E">
        <w:rPr>
          <w:rFonts w:cs="Times New Roman"/>
          <w:szCs w:val="28"/>
        </w:rPr>
        <w:t>3</w:t>
      </w:r>
      <w:r w:rsidRPr="007D377E">
        <w:rPr>
          <w:rFonts w:cs="Times New Roman"/>
          <w:szCs w:val="28"/>
        </w:rPr>
        <w:t xml:space="preserve"> от 16.12.2020 г. «Об утверждении </w:t>
      </w:r>
      <w:r w:rsidR="000E0EB8" w:rsidRPr="007D377E">
        <w:rPr>
          <w:rFonts w:cs="Times New Roman"/>
          <w:szCs w:val="28"/>
        </w:rPr>
        <w:t>программы профилактики терроризма и экстремизма, а также в минимизации и (или) ликвидации последствий терроризма и экстремизма на территории Блечепсинского сельского поселения на 2021 год</w:t>
      </w:r>
      <w:r w:rsidRPr="007D377E">
        <w:rPr>
          <w:rFonts w:cs="Times New Roman"/>
          <w:szCs w:val="28"/>
        </w:rPr>
        <w:t>».</w:t>
      </w:r>
    </w:p>
    <w:p w:rsidR="004077CD" w:rsidRPr="007D377E" w:rsidRDefault="004077CD" w:rsidP="004077CD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4077CD" w:rsidRPr="007D377E" w:rsidRDefault="004077CD" w:rsidP="004077CD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4077CD" w:rsidRPr="007D377E" w:rsidRDefault="004077CD" w:rsidP="00407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D377E">
        <w:rPr>
          <w:rFonts w:cs="Times New Roman"/>
          <w:szCs w:val="28"/>
        </w:rPr>
        <w:t>В целях приведения в соответствие с действующим законодательством, руководствуясь статьями 7, 43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«Блечепсинское сельское поселение»,</w:t>
      </w:r>
    </w:p>
    <w:p w:rsidR="004077CD" w:rsidRPr="007D377E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4077CD" w:rsidRPr="007D377E" w:rsidRDefault="004077CD" w:rsidP="004077CD">
      <w:pPr>
        <w:spacing w:after="0" w:line="240" w:lineRule="auto"/>
        <w:contextualSpacing w:val="0"/>
        <w:jc w:val="center"/>
        <w:rPr>
          <w:rFonts w:eastAsia="Times New Roman" w:cs="Times New Roman"/>
          <w:szCs w:val="28"/>
          <w:lang w:eastAsia="ru-RU"/>
        </w:rPr>
      </w:pPr>
      <w:r w:rsidRPr="007D377E">
        <w:rPr>
          <w:rFonts w:eastAsia="Times New Roman" w:cs="Times New Roman"/>
          <w:szCs w:val="28"/>
          <w:lang w:eastAsia="ru-RU"/>
        </w:rPr>
        <w:t>ПОСТАНОВЛЯЮ:</w:t>
      </w:r>
    </w:p>
    <w:p w:rsidR="004077CD" w:rsidRPr="007D377E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4077CD" w:rsidRPr="007D377E" w:rsidRDefault="004077CD" w:rsidP="004077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rFonts w:cs="Times New Roman"/>
          <w:szCs w:val="28"/>
        </w:rPr>
      </w:pPr>
      <w:r w:rsidRPr="007D377E">
        <w:rPr>
          <w:rFonts w:cs="Times New Roman"/>
          <w:color w:val="000000"/>
          <w:szCs w:val="28"/>
        </w:rPr>
        <w:t xml:space="preserve">В Постановление </w:t>
      </w:r>
      <w:r w:rsidRPr="007D377E">
        <w:rPr>
          <w:rFonts w:cs="Times New Roman"/>
          <w:szCs w:val="28"/>
        </w:rPr>
        <w:t>№ 5</w:t>
      </w:r>
      <w:r w:rsidR="000E0EB8" w:rsidRPr="007D377E">
        <w:rPr>
          <w:rFonts w:cs="Times New Roman"/>
          <w:szCs w:val="28"/>
        </w:rPr>
        <w:t>3</w:t>
      </w:r>
      <w:r w:rsidRPr="007D377E">
        <w:rPr>
          <w:rFonts w:cs="Times New Roman"/>
          <w:szCs w:val="28"/>
        </w:rPr>
        <w:t xml:space="preserve"> от 16.12.2020 г. </w:t>
      </w:r>
      <w:r w:rsidR="000E0EB8" w:rsidRPr="007D377E">
        <w:rPr>
          <w:rFonts w:cs="Times New Roman"/>
          <w:szCs w:val="28"/>
        </w:rPr>
        <w:t xml:space="preserve">«Об утверждении программы профилактики терроризма и экстремизма, а также в минимизации и (или) ликвидации последствий терроризма и экстремизма на территории Блечепсинского сельского поселения на 2021 год» </w:t>
      </w:r>
      <w:r w:rsidRPr="007D377E">
        <w:rPr>
          <w:rFonts w:cs="Times New Roman"/>
          <w:szCs w:val="28"/>
        </w:rPr>
        <w:t>внести следующие изменения и дополнения:</w:t>
      </w:r>
    </w:p>
    <w:p w:rsidR="00CA66D5" w:rsidRPr="007D377E" w:rsidRDefault="00CA66D5" w:rsidP="00CA66D5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7D377E">
        <w:rPr>
          <w:rFonts w:cs="Times New Roman"/>
          <w:szCs w:val="28"/>
        </w:rPr>
        <w:t xml:space="preserve"> </w:t>
      </w:r>
      <w:r w:rsidR="000E0EB8" w:rsidRPr="007D377E">
        <w:rPr>
          <w:rFonts w:cs="Times New Roman"/>
          <w:szCs w:val="28"/>
        </w:rPr>
        <w:t>План реализации программы «Об утверждении программы профилактики терроризма и экстремизма, а также в минимизации и (или) ликвидации последствий терроризма и экстремизма на территории Блечепсинского сельского поселения на 2021 год» заменить следующим планом:</w:t>
      </w:r>
    </w:p>
    <w:p w:rsidR="000E0EB8" w:rsidRPr="007D377E" w:rsidRDefault="000E0EB8" w:rsidP="000E0EB8">
      <w:pPr>
        <w:autoSpaceDE w:val="0"/>
        <w:autoSpaceDN w:val="0"/>
        <w:adjustRightInd w:val="0"/>
        <w:ind w:left="426"/>
        <w:jc w:val="both"/>
        <w:outlineLvl w:val="0"/>
        <w:rPr>
          <w:rFonts w:cs="Times New Roman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410"/>
        <w:gridCol w:w="3544"/>
      </w:tblGrid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rPr>
                <w:rFonts w:cs="Times New Roman"/>
                <w:b/>
                <w:szCs w:val="28"/>
              </w:rPr>
            </w:pPr>
            <w:r w:rsidRPr="007D377E">
              <w:rPr>
                <w:rFonts w:cs="Times New Roman"/>
                <w:b/>
                <w:szCs w:val="28"/>
              </w:rPr>
              <w:t>№</w:t>
            </w:r>
          </w:p>
          <w:p w:rsidR="000E0EB8" w:rsidRPr="007D377E" w:rsidRDefault="000E0EB8" w:rsidP="009E7EC2">
            <w:pPr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b/>
                <w:szCs w:val="28"/>
              </w:rPr>
              <w:lastRenderedPageBreak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b/>
                <w:szCs w:val="28"/>
              </w:rPr>
            </w:pPr>
            <w:r w:rsidRPr="007D377E">
              <w:rPr>
                <w:rFonts w:cs="Times New Roman"/>
                <w:b/>
                <w:szCs w:val="28"/>
              </w:rPr>
              <w:lastRenderedPageBreak/>
              <w:t xml:space="preserve">Наименование </w:t>
            </w:r>
            <w:r w:rsidRPr="007D377E">
              <w:rPr>
                <w:rFonts w:cs="Times New Roman"/>
                <w:b/>
                <w:szCs w:val="28"/>
              </w:rPr>
              <w:lastRenderedPageBreak/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b/>
                <w:szCs w:val="28"/>
              </w:rPr>
            </w:pPr>
            <w:r w:rsidRPr="007D377E">
              <w:rPr>
                <w:rFonts w:cs="Times New Roman"/>
                <w:szCs w:val="28"/>
              </w:rPr>
              <w:lastRenderedPageBreak/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Срок исполнения</w:t>
            </w:r>
          </w:p>
        </w:tc>
      </w:tr>
      <w:tr w:rsidR="000E0EB8" w:rsidRPr="007D377E" w:rsidTr="009600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0E0EB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377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0E0EB8" w:rsidRPr="007D377E" w:rsidRDefault="000E0EB8" w:rsidP="000E0EB8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Администрация  сельского поселения</w:t>
            </w:r>
          </w:p>
        </w:tc>
      </w:tr>
      <w:tr w:rsidR="007D377E" w:rsidRPr="007D377E" w:rsidTr="00913F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rPr>
                <w:rFonts w:cs="Times New Roman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7D37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77E">
              <w:rPr>
                <w:rFonts w:ascii="Times New Roman" w:hAnsi="Times New Roman" w:cs="Times New Roman"/>
                <w:sz w:val="28"/>
                <w:szCs w:val="28"/>
              </w:rPr>
              <w:t>Цели программы и их значения по годам реализации</w:t>
            </w:r>
          </w:p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- противодействие терроризму и экстремизму, а также защита жизни граждан, проживающих на территории Блечепсинского  муниципального образования от террористических и экстремистских актов;</w:t>
            </w:r>
          </w:p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 - формирование у граждан, проживающих на территории Блечепсинского муниципального образования,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- адаптация, реабилитация и социальная реинтеграция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color w:val="22272F"/>
                <w:szCs w:val="28"/>
                <w:shd w:val="clear" w:color="auto" w:fill="FFFFFF"/>
              </w:rPr>
              <w:t>Организация оказания практической помощи учреждениям и организациям, находящимся на территории поселения, их работы в сфере профилактики </w:t>
            </w:r>
            <w:r w:rsidRPr="007D377E">
              <w:rPr>
                <w:rStyle w:val="a8"/>
                <w:rFonts w:cs="Times New Roman"/>
                <w:i w:val="0"/>
                <w:iCs w:val="0"/>
                <w:color w:val="22272F"/>
                <w:szCs w:val="28"/>
                <w:shd w:val="clear" w:color="auto" w:fill="FFFABB"/>
              </w:rPr>
              <w:t>терроризма</w:t>
            </w:r>
            <w:r w:rsidRPr="007D377E">
              <w:rPr>
                <w:rFonts w:cs="Times New Roman"/>
                <w:color w:val="22272F"/>
                <w:szCs w:val="28"/>
                <w:shd w:val="clear" w:color="auto" w:fill="FFFFFF"/>
              </w:rPr>
              <w:t> и повышения эффективности ситуационного реагирования на </w:t>
            </w:r>
            <w:r w:rsidRPr="007D377E">
              <w:rPr>
                <w:rStyle w:val="a8"/>
                <w:rFonts w:cs="Times New Roman"/>
                <w:i w:val="0"/>
                <w:iCs w:val="0"/>
                <w:color w:val="22272F"/>
                <w:szCs w:val="28"/>
                <w:shd w:val="clear" w:color="auto" w:fill="FFFABB"/>
              </w:rPr>
              <w:t>террористические</w:t>
            </w:r>
            <w:r w:rsidRPr="007D377E">
              <w:rPr>
                <w:rFonts w:cs="Times New Roman"/>
                <w:color w:val="22272F"/>
                <w:szCs w:val="28"/>
                <w:shd w:val="clear" w:color="auto" w:fill="FFFFFF"/>
              </w:rPr>
              <w:t> у</w:t>
            </w:r>
            <w:r w:rsidRPr="007D377E">
              <w:rPr>
                <w:rFonts w:cs="Times New Roman"/>
                <w:color w:val="22272F"/>
                <w:szCs w:val="28"/>
                <w:shd w:val="clear" w:color="auto" w:fill="FFFFFF"/>
              </w:rPr>
              <w:lastRenderedPageBreak/>
              <w:t>грозы.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0E0EB8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lastRenderedPageBreak/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Июль-декабрь 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Организация работы Дома культуры, МБОУ СОШ № 5 имени Героя Советского союза А.Ю. Кошева, МБДОУ № 4, 5, спортивных секций ДЮСШ по утверждению в сознании детей и молодежи нетерпимости к любым проявлениям экстремизма, в т. ч. и через занятия по адыгейскому этикету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Июль-декабрь 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 xml:space="preserve">Информирования населения поселения по вопросам противодействия терроризму, </w:t>
            </w:r>
            <w:r w:rsidRPr="007D377E">
              <w:rPr>
                <w:rFonts w:cs="Times New Roman"/>
                <w:szCs w:val="28"/>
              </w:rPr>
              <w:lastRenderedPageBreak/>
              <w:t>предупреждению террористических актов, поведения в чрезвычайных 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Организовать круглый стол по вопросам противодействия экстремизму и уличной социальной работы с молодежью с участием Дин Хасэ, Адыгэ Хасэ, совета ветеранов, администрации сельского поселения и МОУ СОШ № 5 имени Героя Советского союза А.Ю. Кошева, депутатов, участкового уполномоченного полиции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МО МВД России "Кошехабльский", Администрация сельского поселения</w:t>
            </w:r>
            <w:r w:rsidR="007D377E" w:rsidRPr="007D377E">
              <w:rPr>
                <w:rFonts w:cs="Times New Roman"/>
                <w:szCs w:val="28"/>
              </w:rPr>
              <w:t>, Директор МОУ СОШ № 5 имени Героя Советского союза А.Ю. Кошева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Сентябрь 2021 г.</w:t>
            </w:r>
          </w:p>
          <w:p w:rsidR="000E0EB8" w:rsidRPr="007D377E" w:rsidRDefault="000E0EB8" w:rsidP="000E0EB8">
            <w:pPr>
              <w:rPr>
                <w:rFonts w:cs="Times New Roman"/>
                <w:szCs w:val="28"/>
              </w:rPr>
            </w:pP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Заместителю главы администрации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 xml:space="preserve">Приготовить и разместить в Доме культуры информационный материал по антитеррористической тематике. В фойе административного </w:t>
            </w:r>
            <w:r w:rsidRPr="007D377E">
              <w:rPr>
                <w:rFonts w:cs="Times New Roman"/>
                <w:szCs w:val="28"/>
              </w:rPr>
              <w:lastRenderedPageBreak/>
              <w:t>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lastRenderedPageBreak/>
              <w:t>Администрация сельского поселения</w:t>
            </w:r>
            <w:r w:rsidR="007D377E" w:rsidRPr="007D377E">
              <w:rPr>
                <w:rFonts w:cs="Times New Roman"/>
                <w:szCs w:val="28"/>
              </w:rPr>
              <w:t>, Директор Дома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  <w:tr w:rsidR="000E0EB8" w:rsidRPr="007D377E" w:rsidTr="000E0E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0E0EB8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Заместителю главы администрации проводить беседы  по профилактике  и борьбе с алкоголизмом и наркотической зависимости у подростков, на фоне которых часто формируется экстремистское поведение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  <w:tr w:rsidR="000E0EB8" w:rsidRPr="007D377E" w:rsidTr="00027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Администрация сельского поселения, МБДОУ №4 а. Блечепсин, МБДОУ №5 а. Блечепсин.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B8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Сентябрь 2021 г.</w:t>
            </w:r>
          </w:p>
        </w:tc>
      </w:tr>
      <w:tr w:rsidR="007D377E" w:rsidRPr="007D377E" w:rsidTr="00027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Проведение культурных и спортивных мероприятий пропагандирующих среди участников толерантности, мира, согласия между народами разных национальностей и направленных на адаптацию мигрантов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Октябрь 2021 г.</w:t>
            </w:r>
          </w:p>
        </w:tc>
      </w:tr>
      <w:tr w:rsidR="007D377E" w:rsidRPr="007D377E" w:rsidTr="00027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jc w:val="both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Обновление имеющихся в поселении агитационных стендов, публикация наглядно-методического материала и распространение в местах массового пребывания людей, в учреждениях образования, на стендах наглядно-агитационных листовок, памяток и бюллетеней, проведение тематических вечеров.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Заместитель главы администрация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E" w:rsidRPr="007D377E" w:rsidRDefault="007D377E" w:rsidP="009E7EC2">
            <w:pPr>
              <w:jc w:val="center"/>
              <w:rPr>
                <w:rFonts w:cs="Times New Roman"/>
                <w:szCs w:val="28"/>
              </w:rPr>
            </w:pPr>
            <w:r w:rsidRPr="007D377E">
              <w:rPr>
                <w:rFonts w:cs="Times New Roman"/>
                <w:szCs w:val="28"/>
              </w:rPr>
              <w:t>2021 г.</w:t>
            </w:r>
          </w:p>
        </w:tc>
      </w:tr>
    </w:tbl>
    <w:p w:rsidR="004077CD" w:rsidRPr="007D377E" w:rsidRDefault="004077CD" w:rsidP="004077CD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4077CD" w:rsidRPr="007D377E" w:rsidRDefault="004077CD" w:rsidP="004077CD">
      <w:pPr>
        <w:spacing w:after="0" w:line="240" w:lineRule="auto"/>
        <w:ind w:firstLine="426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7D377E">
        <w:rPr>
          <w:rFonts w:eastAsia="Times New Roman" w:cs="Times New Roman"/>
          <w:szCs w:val="28"/>
          <w:lang w:eastAsia="ru-RU"/>
        </w:rPr>
        <w:t>4.  Настоящее Постановление вступает в силу со дня его подписания.</w:t>
      </w:r>
    </w:p>
    <w:p w:rsidR="004077CD" w:rsidRPr="007D377E" w:rsidRDefault="004077CD" w:rsidP="004077CD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D377E">
        <w:rPr>
          <w:rFonts w:cs="Times New Roman"/>
          <w:szCs w:val="28"/>
        </w:rPr>
        <w:t>5. Настоящее Постановление разместить на официальном сайте администрации муниципального образования «Блечепсинское сельское поселение» в сети «Интернет».</w:t>
      </w:r>
    </w:p>
    <w:p w:rsidR="004077CD" w:rsidRPr="007D377E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4077CD" w:rsidRPr="007D377E" w:rsidRDefault="004077CD" w:rsidP="004077CD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7D377E">
        <w:rPr>
          <w:rFonts w:eastAsia="Times New Roman" w:cs="Times New Roman"/>
          <w:szCs w:val="28"/>
          <w:lang w:eastAsia="ru-RU"/>
        </w:rPr>
        <w:t>Глава муниципального образования</w:t>
      </w:r>
    </w:p>
    <w:p w:rsidR="00E07630" w:rsidRPr="007D377E" w:rsidRDefault="004077CD" w:rsidP="00361817">
      <w:pPr>
        <w:spacing w:after="0" w:line="240" w:lineRule="auto"/>
        <w:contextualSpacing w:val="0"/>
        <w:jc w:val="both"/>
        <w:rPr>
          <w:rFonts w:cs="Times New Roman"/>
          <w:szCs w:val="28"/>
        </w:rPr>
      </w:pPr>
      <w:r w:rsidRPr="007D377E">
        <w:rPr>
          <w:rFonts w:eastAsia="Times New Roman" w:cs="Times New Roman"/>
          <w:szCs w:val="28"/>
          <w:lang w:eastAsia="ru-RU"/>
        </w:rPr>
        <w:t xml:space="preserve">«Блечепсинское сельское поселение»                       </w:t>
      </w:r>
      <w:r w:rsidR="007D377E">
        <w:rPr>
          <w:rFonts w:eastAsia="Times New Roman" w:cs="Times New Roman"/>
          <w:szCs w:val="28"/>
          <w:lang w:eastAsia="ru-RU"/>
        </w:rPr>
        <w:t xml:space="preserve">                </w:t>
      </w:r>
      <w:r w:rsidRPr="007D377E">
        <w:rPr>
          <w:rFonts w:eastAsia="Times New Roman" w:cs="Times New Roman"/>
          <w:szCs w:val="28"/>
          <w:lang w:eastAsia="ru-RU"/>
        </w:rPr>
        <w:t xml:space="preserve">   </w:t>
      </w:r>
      <w:r w:rsidR="00361817" w:rsidRPr="007D377E">
        <w:rPr>
          <w:rFonts w:eastAsia="Times New Roman" w:cs="Times New Roman"/>
          <w:szCs w:val="28"/>
          <w:lang w:eastAsia="ru-RU"/>
        </w:rPr>
        <w:t>К.Х. Шовгенов</w:t>
      </w:r>
    </w:p>
    <w:sectPr w:rsidR="00E07630" w:rsidRPr="007D377E" w:rsidSect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0CE2"/>
    <w:multiLevelType w:val="multilevel"/>
    <w:tmpl w:val="B1546E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1">
    <w:nsid w:val="2CAF6FF6"/>
    <w:multiLevelType w:val="hybridMultilevel"/>
    <w:tmpl w:val="979CA05E"/>
    <w:lvl w:ilvl="0" w:tplc="6C4E6D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CD"/>
    <w:rsid w:val="000E0EB8"/>
    <w:rsid w:val="00361817"/>
    <w:rsid w:val="004077CD"/>
    <w:rsid w:val="007D377E"/>
    <w:rsid w:val="00A3012F"/>
    <w:rsid w:val="00CA66D5"/>
    <w:rsid w:val="00E07630"/>
    <w:rsid w:val="00E66382"/>
    <w:rsid w:val="00F1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D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D"/>
    <w:pPr>
      <w:ind w:left="720"/>
    </w:pPr>
  </w:style>
  <w:style w:type="paragraph" w:styleId="a4">
    <w:name w:val="No Spacing"/>
    <w:uiPriority w:val="1"/>
    <w:qFormat/>
    <w:rsid w:val="004077C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0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077C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1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E0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E0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CD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D"/>
    <w:pPr>
      <w:ind w:left="720"/>
    </w:pPr>
  </w:style>
  <w:style w:type="paragraph" w:styleId="a4">
    <w:name w:val="No Spacing"/>
    <w:uiPriority w:val="1"/>
    <w:qFormat/>
    <w:rsid w:val="004077C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0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077C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1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E0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E0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2021-07-15T12:01:00Z</cp:lastPrinted>
  <dcterms:created xsi:type="dcterms:W3CDTF">2021-07-15T12:02:00Z</dcterms:created>
  <dcterms:modified xsi:type="dcterms:W3CDTF">2021-07-20T08:40:00Z</dcterms:modified>
</cp:coreProperties>
</file>